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微软雅黑" w:hAnsi="微软雅黑" w:eastAsia="微软雅黑" w:cs="宋体"/>
          <w:b/>
          <w:bCs/>
          <w:color w:val="000000" w:themeColor="text1"/>
          <w:kern w:val="0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48"/>
          <w:szCs w:val="48"/>
          <w14:textFill>
            <w14:solidFill>
              <w14:schemeClr w14:val="tx1"/>
            </w14:solidFill>
          </w14:textFill>
        </w:rPr>
        <w:t>竞价（成交）结果公告</w:t>
      </w:r>
    </w:p>
    <w:p>
      <w:pPr>
        <w:widowControl/>
        <w:numPr>
          <w:ilvl w:val="0"/>
          <w:numId w:val="1"/>
        </w:numPr>
        <w:spacing w:line="308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项目名称：海安市推进法律法规全面有效实施管理系统</w:t>
      </w:r>
    </w:p>
    <w:p>
      <w:pPr>
        <w:widowControl/>
        <w:numPr>
          <w:ilvl w:val="0"/>
          <w:numId w:val="1"/>
        </w:numPr>
        <w:spacing w:line="308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竞价（成交）信息</w:t>
      </w:r>
    </w:p>
    <w:p>
      <w:pPr>
        <w:widowControl/>
        <w:spacing w:line="308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服务商名称：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  <w:lang w:eastAsia="zh-CN"/>
        </w:rPr>
        <w:t>江苏移动信息系统集成有限公司</w:t>
      </w:r>
    </w:p>
    <w:p>
      <w:pPr>
        <w:widowControl/>
        <w:spacing w:line="308" w:lineRule="atLeast"/>
        <w:ind w:firstLine="480"/>
        <w:jc w:val="left"/>
        <w:rPr>
          <w:rFonts w:hint="default" w:ascii="微软雅黑" w:hAnsi="微软雅黑" w:eastAsia="微软雅黑" w:cs="宋体"/>
          <w:color w:val="000000"/>
          <w:kern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服务商地址：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  <w:lang w:eastAsia="zh-CN"/>
        </w:rPr>
        <w:t>南京市虎踞路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  <w:lang w:val="en-US" w:eastAsia="zh-CN"/>
        </w:rPr>
        <w:t>59号</w:t>
      </w:r>
      <w:bookmarkStart w:id="0" w:name="_GoBack"/>
      <w:bookmarkEnd w:id="0"/>
    </w:p>
    <w:p>
      <w:pPr>
        <w:widowControl/>
        <w:spacing w:line="308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竞价（成交）金额：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  <w:lang w:val="en-US" w:eastAsia="zh-CN"/>
        </w:rPr>
        <w:t>16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万元</w:t>
      </w:r>
    </w:p>
    <w:p>
      <w:pPr>
        <w:widowControl/>
        <w:spacing w:line="308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三、主要标的信息</w:t>
      </w:r>
    </w:p>
    <w:tbl>
      <w:tblPr>
        <w:tblStyle w:val="4"/>
        <w:tblW w:w="8805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08" w:lineRule="atLeast"/>
              <w:ind w:firstLine="480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7"/>
                <w:szCs w:val="27"/>
              </w:rPr>
              <w:t>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08" w:lineRule="atLeast"/>
              <w:ind w:firstLine="480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7"/>
                <w:szCs w:val="27"/>
              </w:rPr>
              <w:t>名称：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海安市推进法律法规全面有效实施管理系统</w:t>
            </w:r>
          </w:p>
        </w:tc>
      </w:tr>
    </w:tbl>
    <w:p>
      <w:pPr>
        <w:widowControl/>
        <w:spacing w:line="308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四、公告期限</w:t>
      </w:r>
    </w:p>
    <w:p>
      <w:pPr>
        <w:widowControl/>
        <w:spacing w:line="308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自本公告发布之日起1个工作日。</w:t>
      </w:r>
    </w:p>
    <w:p>
      <w:pPr>
        <w:widowControl/>
        <w:spacing w:line="308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五、其他补充事宜</w:t>
      </w:r>
    </w:p>
    <w:p>
      <w:pPr>
        <w:widowControl/>
        <w:spacing w:line="308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无</w:t>
      </w:r>
    </w:p>
    <w:p>
      <w:pPr>
        <w:widowControl/>
        <w:spacing w:line="308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六、凡对本次公告内容提出询问，请按以下方式联系。</w:t>
      </w:r>
    </w:p>
    <w:p>
      <w:pPr>
        <w:widowControl/>
        <w:spacing w:line="308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采购人信息</w:t>
      </w:r>
    </w:p>
    <w:p>
      <w:pPr>
        <w:widowControl/>
        <w:spacing w:line="308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名称：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  <w:u w:val="single"/>
        </w:rPr>
        <w:t>海安市人民代表大会常务委员会办公室</w:t>
      </w:r>
    </w:p>
    <w:p>
      <w:pPr>
        <w:widowControl/>
        <w:spacing w:line="308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地址：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  <w:u w:val="single"/>
        </w:rPr>
        <w:t>南通市海安市长江中路106号</w:t>
      </w:r>
    </w:p>
    <w:p>
      <w:pPr>
        <w:widowControl/>
        <w:spacing w:line="308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联系方式：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  <w:u w:val="single"/>
        </w:rPr>
        <w:t>0513-88812052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D69E8"/>
    <w:multiLevelType w:val="singleLevel"/>
    <w:tmpl w:val="231D69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69"/>
    <w:rsid w:val="007C1B69"/>
    <w:rsid w:val="00D52772"/>
    <w:rsid w:val="0206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,Bold" w:hAnsi="Arial,Bold" w:eastAsia="PMingLiU" w:cs="Times New Roman"/>
      <w:lang w:val="en-US" w:eastAsia="en-US" w:bidi="ar-SA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38</Words>
  <Characters>223</Characters>
  <Lines>1</Lines>
  <Paragraphs>1</Paragraphs>
  <TotalTime>2</TotalTime>
  <ScaleCrop>false</ScaleCrop>
  <LinksUpToDate>false</LinksUpToDate>
  <CharactersWithSpaces>260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2022-03-17T01:08:00Z</dcterms:created>
  <dc:creator>Administrator</dc:creator>
  <cp:lastModifiedBy>月亮</cp:lastModifiedBy>
  <dcterms:modified xsi:type="dcterms:W3CDTF">2022-12-09T04:02:25Z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17314381F4024DA6A9E37AC7C7462764</vt:lpwstr>
  </property>
</Properties>
</file>